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790A5D6A" w:rsidR="00420A38" w:rsidRDefault="00420A38" w:rsidP="00811F06">
      <w:pPr>
        <w:pStyle w:val="Header"/>
        <w:tabs>
          <w:tab w:val="right" w:pos="5954"/>
        </w:tabs>
        <w:jc w:val="right"/>
        <w:rPr>
          <w:rFonts w:ascii="Calibri" w:hAnsi="Calibri"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Pr="00A72757"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 </w:t>
      </w:r>
      <w:r w:rsidR="00FA644A">
        <w:rPr>
          <w:rFonts w:ascii="Calibri" w:hAnsi="Calibri"/>
          <w:color w:val="00558C"/>
          <w:sz w:val="24"/>
          <w:szCs w:val="24"/>
        </w:rPr>
        <w:t>ARM22</w:t>
      </w:r>
      <w:r w:rsidRPr="00A72757">
        <w:rPr>
          <w:rFonts w:ascii="Calibri" w:hAnsi="Calibri"/>
          <w:color w:val="00558C"/>
          <w:sz w:val="24"/>
          <w:szCs w:val="24"/>
        </w:rPr>
        <w:t>-</w:t>
      </w:r>
      <w:r w:rsidR="005F4817">
        <w:rPr>
          <w:rFonts w:ascii="Calibri" w:hAnsi="Calibri"/>
          <w:color w:val="00558C"/>
          <w:sz w:val="24"/>
          <w:szCs w:val="24"/>
        </w:rPr>
        <w:t>7.5.1</w:t>
      </w:r>
    </w:p>
    <w:p w14:paraId="4C647C1B" w14:textId="2F62ED49" w:rsidR="00941AAE" w:rsidRPr="00941AAE" w:rsidRDefault="00941AAE" w:rsidP="00811F06">
      <w:pPr>
        <w:pStyle w:val="Header"/>
        <w:tabs>
          <w:tab w:val="right" w:pos="5954"/>
        </w:tabs>
        <w:jc w:val="right"/>
        <w:rPr>
          <w:rFonts w:ascii="Calibri" w:eastAsia="Malgun Gothic" w:hAnsi="Calibri"/>
          <w:b/>
          <w:bCs/>
          <w:color w:val="00558C"/>
          <w:sz w:val="24"/>
          <w:szCs w:val="24"/>
          <w:lang w:eastAsia="ko-KR"/>
        </w:rPr>
      </w:pPr>
      <w:r w:rsidRPr="00941AAE">
        <w:rPr>
          <w:rFonts w:ascii="Calibri" w:eastAsia="Malgun Gothic" w:hAnsi="Calibri" w:hint="eastAsia"/>
          <w:b/>
          <w:bCs/>
          <w:color w:val="00558C"/>
          <w:sz w:val="24"/>
          <w:szCs w:val="24"/>
          <w:lang w:eastAsia="ko-KR"/>
        </w:rPr>
        <w:t>Date:</w:t>
      </w:r>
      <w:r>
        <w:rPr>
          <w:rFonts w:ascii="Calibri" w:eastAsia="Malgun Gothic" w:hAnsi="Calibri" w:hint="eastAsia"/>
          <w:color w:val="00558C"/>
          <w:sz w:val="24"/>
          <w:szCs w:val="24"/>
          <w:lang w:eastAsia="ko-KR"/>
        </w:rPr>
        <w:t xml:space="preserve"> </w:t>
      </w:r>
      <w:r w:rsidR="005F4817">
        <w:rPr>
          <w:rFonts w:ascii="Calibri" w:eastAsia="Malgun Gothic" w:hAnsi="Calibri"/>
          <w:color w:val="00558C"/>
          <w:sz w:val="24"/>
          <w:szCs w:val="24"/>
          <w:lang w:eastAsia="ko-KR"/>
        </w:rPr>
        <w:t>24</w:t>
      </w:r>
      <w:r>
        <w:rPr>
          <w:rFonts w:ascii="Calibri" w:eastAsia="Malgun Gothic" w:hAnsi="Calibri" w:hint="eastAsia"/>
          <w:color w:val="00558C"/>
          <w:sz w:val="24"/>
          <w:szCs w:val="24"/>
          <w:lang w:eastAsia="ko-KR"/>
        </w:rPr>
        <w:t xml:space="preserve"> Mar 2025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07DC9181" w:rsidR="0080294B" w:rsidRPr="00B0084A" w:rsidRDefault="00C619DC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F4817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F4817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0E1A3B65" w:rsidR="0080294B" w:rsidRPr="00BE05C9" w:rsidRDefault="00C619DC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05C9">
        <w:rPr>
          <w:rFonts w:ascii="Calibri" w:hAnsi="Calibri" w:cs="Arial"/>
          <w:lang w:val="sv-SE"/>
        </w:rPr>
        <w:t xml:space="preserve"> ENAV</w:t>
      </w:r>
      <w:r w:rsidR="0080294B" w:rsidRPr="00BE05C9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05C9">
        <w:rPr>
          <w:rFonts w:ascii="Calibri" w:hAnsi="Calibri" w:cs="Arial"/>
          <w:lang w:val="sv-SE"/>
        </w:rPr>
        <w:t xml:space="preserve"> </w:t>
      </w:r>
      <w:r w:rsidR="003D2DC1" w:rsidRPr="00BE05C9">
        <w:rPr>
          <w:rFonts w:ascii="Calibri" w:hAnsi="Calibri" w:cs="Arial"/>
          <w:lang w:val="sv-SE"/>
        </w:rPr>
        <w:t>VTS</w:t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110203" w:rsidRPr="00BE05C9">
        <w:rPr>
          <w:rFonts w:ascii="Calibri" w:hAnsi="Calibri" w:cs="Arial"/>
          <w:lang w:val="sv-SE"/>
        </w:rPr>
        <w:t xml:space="preserve"> </w:t>
      </w:r>
      <w:r w:rsidR="0080294B" w:rsidRPr="00BE05C9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BE05C9" w:rsidRDefault="0080294B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6CEA53E0" w:rsidR="00A446C9" w:rsidRPr="005F4817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5F4817">
        <w:rPr>
          <w:rFonts w:ascii="Calibri" w:hAnsi="Calibri"/>
          <w:b/>
          <w:bCs/>
          <w:color w:val="00558C"/>
          <w:sz w:val="24"/>
          <w:szCs w:val="24"/>
        </w:rPr>
        <w:t>Agenda item</w:t>
      </w:r>
      <w:r w:rsidR="00037DF4" w:rsidRPr="005F4817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</w:rPr>
        <w:footnoteReference w:id="2"/>
      </w:r>
      <w:r w:rsidR="001C44A3" w:rsidRPr="005F4817">
        <w:rPr>
          <w:rFonts w:ascii="Calibri" w:hAnsi="Calibri"/>
        </w:rPr>
        <w:tab/>
      </w:r>
      <w:r w:rsidR="0080294B" w:rsidRPr="005F4817">
        <w:rPr>
          <w:rFonts w:ascii="Calibri" w:hAnsi="Calibri"/>
        </w:rPr>
        <w:tab/>
      </w:r>
      <w:r w:rsidR="0080294B" w:rsidRPr="005F4817">
        <w:rPr>
          <w:rFonts w:ascii="Calibri" w:hAnsi="Calibri"/>
        </w:rPr>
        <w:tab/>
      </w:r>
      <w:r w:rsidR="005F4817" w:rsidRPr="005F4817">
        <w:rPr>
          <w:rFonts w:ascii="Calibri" w:hAnsi="Calibri"/>
        </w:rPr>
        <w:t>7</w:t>
      </w:r>
      <w:r w:rsidR="005F4817">
        <w:rPr>
          <w:rFonts w:ascii="Calibri" w:hAnsi="Calibri"/>
        </w:rPr>
        <w:t>.5</w:t>
      </w:r>
    </w:p>
    <w:p w14:paraId="1AB3E246" w14:textId="0BA0F30F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Technical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d</w:t>
      </w: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omain/ 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Task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n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>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5F4817">
        <w:rPr>
          <w:rFonts w:ascii="Calibri" w:hAnsi="Calibri"/>
        </w:rPr>
        <w:t>7.1.14</w:t>
      </w:r>
    </w:p>
    <w:p w14:paraId="01FC5420" w14:textId="2150F961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5F4817">
        <w:rPr>
          <w:rFonts w:ascii="Calibri" w:hAnsi="Calibri"/>
        </w:rPr>
        <w:t>IG on Task 7.1.14</w:t>
      </w:r>
    </w:p>
    <w:p w14:paraId="60BCC120" w14:textId="39D2D195" w:rsidR="0080294B" w:rsidRPr="007A395D" w:rsidRDefault="00774730" w:rsidP="00C02DDD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4834080C" w14:textId="1AE79B60" w:rsidR="00A446C9" w:rsidRPr="00605E43" w:rsidRDefault="00A446C9" w:rsidP="0035243F">
      <w:pPr>
        <w:pStyle w:val="Title"/>
      </w:pPr>
      <w:r w:rsidRPr="00E04761">
        <w:t>Title</w:t>
      </w:r>
      <w:r w:rsidR="001C44A3" w:rsidRPr="00605E43">
        <w:t xml:space="preserve"> of paper</w:t>
      </w:r>
      <w:r w:rsidR="002A0929">
        <w:rPr>
          <w:rStyle w:val="FootnoteReference"/>
        </w:rPr>
        <w:footnoteReference w:id="3"/>
      </w:r>
    </w:p>
    <w:p w14:paraId="2CC2DB54" w14:textId="64E9AA8C" w:rsidR="009874F9" w:rsidRPr="009874F9" w:rsidRDefault="00A446C9" w:rsidP="009874F9">
      <w:pPr>
        <w:pStyle w:val="Heading1"/>
      </w:pPr>
      <w:r w:rsidRPr="00B661C7">
        <w:t>Summary</w:t>
      </w:r>
    </w:p>
    <w:p w14:paraId="5432CFB6" w14:textId="6B6F8143" w:rsidR="00B56BDF" w:rsidRPr="0062211A" w:rsidRDefault="00D95CD5" w:rsidP="00D95CD5">
      <w:pPr>
        <w:spacing w:line="300" w:lineRule="atLeast"/>
        <w:rPr>
          <w:rFonts w:eastAsia="Times New Roman" w:cstheme="minorHAnsi"/>
          <w:sz w:val="21"/>
          <w:szCs w:val="21"/>
          <w:lang w:eastAsia="en-GB"/>
        </w:rPr>
      </w:pPr>
      <w:r w:rsidRPr="00D95CD5">
        <w:rPr>
          <w:rFonts w:eastAsia="Times New Roman" w:cstheme="minorHAnsi"/>
          <w:sz w:val="21"/>
          <w:szCs w:val="21"/>
          <w:lang w:eastAsia="en-GB"/>
        </w:rPr>
        <w:t xml:space="preserve">This paper provides a brief update </w:t>
      </w:r>
      <w:r w:rsidR="007F04E4" w:rsidRPr="0062211A">
        <w:rPr>
          <w:rFonts w:eastAsia="Times New Roman" w:cstheme="minorHAnsi"/>
          <w:sz w:val="21"/>
          <w:szCs w:val="21"/>
          <w:lang w:eastAsia="en-GB"/>
        </w:rPr>
        <w:t xml:space="preserve">from the intersessional group </w:t>
      </w:r>
      <w:r w:rsidRPr="00D95CD5">
        <w:rPr>
          <w:rFonts w:eastAsia="Times New Roman" w:cstheme="minorHAnsi"/>
          <w:sz w:val="21"/>
          <w:szCs w:val="21"/>
          <w:lang w:eastAsia="en-GB"/>
        </w:rPr>
        <w:t xml:space="preserve">on Task 7.1.14 concerning the development of technical service specifications for the provision of </w:t>
      </w:r>
      <w:r w:rsidRPr="0062211A">
        <w:rPr>
          <w:rFonts w:eastAsia="Times New Roman" w:cstheme="minorHAnsi"/>
          <w:sz w:val="21"/>
          <w:szCs w:val="21"/>
          <w:lang w:eastAsia="en-GB"/>
        </w:rPr>
        <w:t xml:space="preserve">Marine </w:t>
      </w:r>
      <w:r w:rsidRPr="00D95CD5">
        <w:rPr>
          <w:rFonts w:eastAsia="Times New Roman" w:cstheme="minorHAnsi"/>
          <w:sz w:val="21"/>
          <w:szCs w:val="21"/>
          <w:lang w:eastAsia="en-GB"/>
        </w:rPr>
        <w:t>Aids to Navigation (</w:t>
      </w:r>
      <w:proofErr w:type="spellStart"/>
      <w:r w:rsidRPr="00D95CD5">
        <w:rPr>
          <w:rFonts w:eastAsia="Times New Roman" w:cstheme="minorHAnsi"/>
          <w:sz w:val="21"/>
          <w:szCs w:val="21"/>
          <w:lang w:eastAsia="en-GB"/>
        </w:rPr>
        <w:t>AtoN</w:t>
      </w:r>
      <w:proofErr w:type="spellEnd"/>
      <w:r w:rsidRPr="00D95CD5">
        <w:rPr>
          <w:rFonts w:eastAsia="Times New Roman" w:cstheme="minorHAnsi"/>
          <w:sz w:val="21"/>
          <w:szCs w:val="21"/>
          <w:lang w:eastAsia="en-GB"/>
        </w:rPr>
        <w:t xml:space="preserve">) information. Two draft documents prepared by the intersessional group are provided </w:t>
      </w:r>
      <w:r w:rsidRPr="0062211A">
        <w:rPr>
          <w:rFonts w:eastAsia="Times New Roman" w:cstheme="minorHAnsi"/>
          <w:sz w:val="21"/>
          <w:szCs w:val="21"/>
          <w:lang w:eastAsia="en-GB"/>
        </w:rPr>
        <w:t>as input to the task</w:t>
      </w:r>
      <w:r w:rsidR="0086654F" w:rsidRPr="0062211A">
        <w:rPr>
          <w:rFonts w:cstheme="minorHAnsi"/>
        </w:rPr>
        <w:t>.</w:t>
      </w:r>
    </w:p>
    <w:p w14:paraId="3C575A26" w14:textId="4C4680A3" w:rsidR="001C44A3" w:rsidRPr="0062211A" w:rsidRDefault="00BD4E6F" w:rsidP="00605E43">
      <w:pPr>
        <w:pStyle w:val="Heading2"/>
        <w:rPr>
          <w:rFonts w:asciiTheme="minorHAnsi" w:hAnsiTheme="minorHAnsi" w:cstheme="minorHAnsi"/>
        </w:rPr>
      </w:pPr>
      <w:r w:rsidRPr="0062211A">
        <w:rPr>
          <w:rFonts w:asciiTheme="minorHAnsi" w:hAnsiTheme="minorHAnsi" w:cstheme="minorHAnsi"/>
        </w:rPr>
        <w:t>Purpose</w:t>
      </w:r>
      <w:r w:rsidR="004D1D85" w:rsidRPr="0062211A">
        <w:rPr>
          <w:rFonts w:asciiTheme="minorHAnsi" w:hAnsiTheme="minorHAnsi" w:cstheme="minorHAnsi"/>
        </w:rPr>
        <w:t xml:space="preserve"> of the document</w:t>
      </w:r>
    </w:p>
    <w:p w14:paraId="11724849" w14:textId="2B92DE71" w:rsidR="007F04E4" w:rsidRPr="0062211A" w:rsidRDefault="002C3589" w:rsidP="007F04E4">
      <w:pPr>
        <w:spacing w:line="300" w:lineRule="atLeast"/>
        <w:rPr>
          <w:rFonts w:eastAsia="Times New Roman" w:cstheme="minorHAnsi"/>
          <w:sz w:val="21"/>
          <w:szCs w:val="21"/>
          <w:lang w:eastAsia="en-GB"/>
        </w:rPr>
      </w:pPr>
      <w:r w:rsidRPr="0062211A">
        <w:rPr>
          <w:rFonts w:eastAsia="Times New Roman" w:cstheme="minorHAnsi"/>
          <w:sz w:val="21"/>
          <w:szCs w:val="21"/>
          <w:lang w:eastAsia="en-GB"/>
        </w:rPr>
        <w:t>Input papers</w:t>
      </w:r>
      <w:r w:rsidR="007F04E4" w:rsidRPr="007F04E4">
        <w:rPr>
          <w:rFonts w:eastAsia="Times New Roman" w:cstheme="minorHAnsi"/>
          <w:sz w:val="21"/>
          <w:szCs w:val="21"/>
          <w:lang w:eastAsia="en-GB"/>
        </w:rPr>
        <w:t xml:space="preserve"> intended to inform the Committee of progress under Task 7.1.14 and the intention to submit the resulting documents for Council approval at ARM22.</w:t>
      </w:r>
    </w:p>
    <w:p w14:paraId="36D645BE" w14:textId="77777777" w:rsidR="00B56BDF" w:rsidRPr="0062211A" w:rsidRDefault="00B56BDF" w:rsidP="00605E43">
      <w:pPr>
        <w:pStyle w:val="Heading2"/>
        <w:rPr>
          <w:rFonts w:asciiTheme="minorHAnsi" w:hAnsiTheme="minorHAnsi" w:cstheme="minorHAnsi"/>
        </w:rPr>
      </w:pPr>
      <w:r w:rsidRPr="0062211A">
        <w:rPr>
          <w:rFonts w:asciiTheme="minorHAnsi" w:hAnsiTheme="minorHAnsi" w:cstheme="minorHAnsi"/>
        </w:rPr>
        <w:t>Related documents</w:t>
      </w:r>
    </w:p>
    <w:p w14:paraId="09DED19A" w14:textId="74B69F76" w:rsidR="0062211A" w:rsidRDefault="0062211A" w:rsidP="0062211A">
      <w:pPr>
        <w:pStyle w:val="BodyText"/>
        <w:numPr>
          <w:ilvl w:val="0"/>
          <w:numId w:val="75"/>
        </w:numPr>
        <w:rPr>
          <w:lang w:val="it-IT"/>
        </w:rPr>
      </w:pPr>
      <w:r w:rsidRPr="0062211A">
        <w:rPr>
          <w:lang w:val="it-IT"/>
        </w:rPr>
        <w:t xml:space="preserve">ARM22-7.5.1.1 </w:t>
      </w:r>
      <w:proofErr w:type="spellStart"/>
      <w:r w:rsidRPr="0062211A">
        <w:rPr>
          <w:lang w:val="it-IT"/>
        </w:rPr>
        <w:t>iala_aton_info_service_design</w:t>
      </w:r>
      <w:proofErr w:type="spellEnd"/>
    </w:p>
    <w:p w14:paraId="25956870" w14:textId="1B5878FA" w:rsidR="0062211A" w:rsidRPr="0062211A" w:rsidRDefault="0062211A" w:rsidP="0062211A">
      <w:pPr>
        <w:pStyle w:val="BodyText"/>
        <w:numPr>
          <w:ilvl w:val="0"/>
          <w:numId w:val="75"/>
        </w:numPr>
        <w:rPr>
          <w:lang w:val="it-IT"/>
        </w:rPr>
      </w:pPr>
      <w:r w:rsidRPr="0062211A">
        <w:rPr>
          <w:lang w:val="it-IT"/>
        </w:rPr>
        <w:t xml:space="preserve">ARM22-7.5.1.2 </w:t>
      </w:r>
      <w:proofErr w:type="spellStart"/>
      <w:r w:rsidRPr="0062211A">
        <w:rPr>
          <w:lang w:val="it-IT"/>
        </w:rPr>
        <w:t>iala_aton_info_service_specification</w:t>
      </w:r>
      <w:proofErr w:type="spellEnd"/>
    </w:p>
    <w:p w14:paraId="53733F03" w14:textId="77777777" w:rsidR="00A446C9" w:rsidRPr="0062211A" w:rsidRDefault="00A446C9" w:rsidP="00605E43">
      <w:pPr>
        <w:pStyle w:val="Heading1"/>
        <w:rPr>
          <w:rFonts w:asciiTheme="minorHAnsi" w:hAnsiTheme="minorHAnsi" w:cstheme="minorHAnsi"/>
        </w:rPr>
      </w:pPr>
      <w:r w:rsidRPr="0062211A">
        <w:rPr>
          <w:rFonts w:asciiTheme="minorHAnsi" w:hAnsiTheme="minorHAnsi" w:cstheme="minorHAnsi"/>
        </w:rPr>
        <w:t>Background</w:t>
      </w:r>
    </w:p>
    <w:p w14:paraId="509EC885" w14:textId="0961B196" w:rsidR="003B41E0" w:rsidRPr="0062211A" w:rsidRDefault="003B41E0" w:rsidP="003B41E0">
      <w:pPr>
        <w:spacing w:line="300" w:lineRule="atLeast"/>
        <w:rPr>
          <w:rFonts w:eastAsia="Times New Roman" w:cstheme="minorHAnsi"/>
          <w:sz w:val="21"/>
          <w:szCs w:val="21"/>
          <w:lang w:eastAsia="en-GB"/>
        </w:rPr>
      </w:pPr>
      <w:r w:rsidRPr="003B41E0">
        <w:rPr>
          <w:rFonts w:eastAsia="Times New Roman" w:cstheme="minorHAnsi"/>
          <w:sz w:val="21"/>
          <w:szCs w:val="21"/>
          <w:lang w:eastAsia="en-GB"/>
        </w:rPr>
        <w:t xml:space="preserve">Task 7.1.14 was established to develop technical service documentation supporting the digital provision of </w:t>
      </w:r>
      <w:proofErr w:type="spellStart"/>
      <w:r w:rsidRPr="003B41E0">
        <w:rPr>
          <w:rFonts w:eastAsia="Times New Roman" w:cstheme="minorHAnsi"/>
          <w:sz w:val="21"/>
          <w:szCs w:val="21"/>
          <w:lang w:eastAsia="en-GB"/>
        </w:rPr>
        <w:t>AtoN</w:t>
      </w:r>
      <w:proofErr w:type="spellEnd"/>
      <w:r w:rsidRPr="003B41E0">
        <w:rPr>
          <w:rFonts w:eastAsia="Times New Roman" w:cstheme="minorHAnsi"/>
          <w:sz w:val="21"/>
          <w:szCs w:val="21"/>
          <w:lang w:eastAsia="en-GB"/>
        </w:rPr>
        <w:t xml:space="preserve"> information within the IALA and S</w:t>
      </w:r>
      <w:r w:rsidRPr="003B41E0">
        <w:rPr>
          <w:rFonts w:eastAsia="Times New Roman" w:cstheme="minorHAnsi"/>
          <w:sz w:val="21"/>
          <w:szCs w:val="21"/>
          <w:lang w:eastAsia="en-GB"/>
        </w:rPr>
        <w:noBreakHyphen/>
        <w:t>100 frameworks. An intersessional group has been progressing this work between meetings.</w:t>
      </w:r>
    </w:p>
    <w:p w14:paraId="041E9135" w14:textId="77777777" w:rsidR="00A446C9" w:rsidRPr="0062211A" w:rsidRDefault="00A446C9" w:rsidP="00605E43">
      <w:pPr>
        <w:pStyle w:val="Heading1"/>
        <w:rPr>
          <w:rFonts w:asciiTheme="minorHAnsi" w:hAnsiTheme="minorHAnsi" w:cstheme="minorHAnsi"/>
        </w:rPr>
      </w:pPr>
      <w:r w:rsidRPr="0062211A">
        <w:rPr>
          <w:rFonts w:asciiTheme="minorHAnsi" w:hAnsiTheme="minorHAnsi" w:cstheme="minorHAnsi"/>
        </w:rPr>
        <w:t>Discussion</w:t>
      </w:r>
    </w:p>
    <w:p w14:paraId="249AF316" w14:textId="665F44ED" w:rsidR="00B21E61" w:rsidRPr="00B21E61" w:rsidRDefault="00B21E61" w:rsidP="00B21E61">
      <w:pPr>
        <w:pStyle w:val="BodyText"/>
      </w:pPr>
      <w:r w:rsidRPr="00B21E61">
        <w:t xml:space="preserve">The intersessional group has produced two draft documents, a service specification and a corresponding service design, which together support the digital provision of </w:t>
      </w:r>
      <w:proofErr w:type="spellStart"/>
      <w:r w:rsidRPr="00B21E61">
        <w:t>AtoN</w:t>
      </w:r>
      <w:proofErr w:type="spellEnd"/>
      <w:r w:rsidRPr="00B21E61">
        <w:t xml:space="preserve"> information. These documents are currently working drafts and are being refined with the intention of submission to Council for approval at ARM22.</w:t>
      </w:r>
    </w:p>
    <w:p w14:paraId="676C6184" w14:textId="46EEF919" w:rsidR="00B21E61" w:rsidRPr="00B21E61" w:rsidRDefault="00B21E61" w:rsidP="00B21E61">
      <w:pPr>
        <w:pStyle w:val="BodyText"/>
      </w:pPr>
      <w:r w:rsidRPr="00B21E61">
        <w:lastRenderedPageBreak/>
        <w:t xml:space="preserve">To support </w:t>
      </w:r>
      <w:r w:rsidR="005454B3">
        <w:t>the</w:t>
      </w:r>
      <w:r w:rsidRPr="00B21E61">
        <w:t xml:space="preserve"> ongoing development, the content of both documents is being maintained through two public GitHub repositories:</w:t>
      </w:r>
    </w:p>
    <w:p w14:paraId="43E5EC94" w14:textId="6B4568A3" w:rsidR="00B21E61" w:rsidRPr="00B21E61" w:rsidRDefault="005454B3" w:rsidP="00B21E61">
      <w:pPr>
        <w:pStyle w:val="BodyText"/>
        <w:numPr>
          <w:ilvl w:val="0"/>
          <w:numId w:val="74"/>
        </w:numPr>
      </w:pPr>
      <w:hyperlink r:id="rId11" w:history="1">
        <w:r w:rsidRPr="00B21E61">
          <w:rPr>
            <w:rStyle w:val="Hyperlink"/>
          </w:rPr>
          <w:t>https://github.com/gla-rad/iala_aton_info_s</w:t>
        </w:r>
        <w:r w:rsidRPr="00B21E61">
          <w:rPr>
            <w:rStyle w:val="Hyperlink"/>
          </w:rPr>
          <w:t>e</w:t>
        </w:r>
        <w:r w:rsidRPr="00B21E61">
          <w:rPr>
            <w:rStyle w:val="Hyperlink"/>
          </w:rPr>
          <w:t>rvice_specification</w:t>
        </w:r>
      </w:hyperlink>
      <w:r>
        <w:t xml:space="preserve"> </w:t>
      </w:r>
    </w:p>
    <w:p w14:paraId="66B1CB9F" w14:textId="760D5579" w:rsidR="00B21E61" w:rsidRPr="00B21E61" w:rsidRDefault="005454B3" w:rsidP="00B21E61">
      <w:pPr>
        <w:pStyle w:val="BodyText"/>
        <w:numPr>
          <w:ilvl w:val="0"/>
          <w:numId w:val="74"/>
        </w:numPr>
      </w:pPr>
      <w:hyperlink r:id="rId12" w:history="1">
        <w:r w:rsidRPr="00B21E61">
          <w:rPr>
            <w:rStyle w:val="Hyperlink"/>
          </w:rPr>
          <w:t>https://github.com/gla-rad/iala_aton_info_service_design</w:t>
        </w:r>
      </w:hyperlink>
      <w:r>
        <w:t xml:space="preserve"> </w:t>
      </w:r>
    </w:p>
    <w:p w14:paraId="027A094E" w14:textId="7BFFC413" w:rsidR="00B21E61" w:rsidRPr="00B21E61" w:rsidRDefault="00B21E61" w:rsidP="00B21E61">
      <w:pPr>
        <w:pStyle w:val="BodyText"/>
      </w:pPr>
      <w:r w:rsidRPr="00B21E61">
        <w:t>These repositories provide a shared space for reviewing text, capturing comments and managing proposed changes as the drafts are finalised.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426F6958" w14:textId="77777777" w:rsidR="000C632E" w:rsidRDefault="00F25BF4" w:rsidP="000C632E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The Committee is requested to:</w:t>
      </w:r>
    </w:p>
    <w:p w14:paraId="7A9FD49F" w14:textId="4EB9799B" w:rsidR="00F25BF4" w:rsidRPr="007A395D" w:rsidRDefault="000C632E" w:rsidP="00F25BF4">
      <w:pPr>
        <w:pStyle w:val="List1"/>
        <w:rPr>
          <w:rFonts w:ascii="Calibri" w:hAnsi="Calibri"/>
        </w:rPr>
      </w:pPr>
      <w:r>
        <w:rPr>
          <w:rFonts w:ascii="Calibri" w:hAnsi="Calibri"/>
        </w:rPr>
        <w:t xml:space="preserve">Note the work and </w:t>
      </w:r>
      <w:proofErr w:type="gramStart"/>
      <w:r>
        <w:rPr>
          <w:rFonts w:ascii="Calibri" w:hAnsi="Calibri"/>
        </w:rPr>
        <w:t>take action</w:t>
      </w:r>
      <w:proofErr w:type="gramEnd"/>
      <w:r>
        <w:rPr>
          <w:rFonts w:ascii="Calibri" w:hAnsi="Calibri"/>
        </w:rPr>
        <w:t xml:space="preserve"> as deemed appropriate.</w:t>
      </w:r>
    </w:p>
    <w:p w14:paraId="10DC5D6B" w14:textId="77777777" w:rsidR="004D1D85" w:rsidRPr="007A395D" w:rsidRDefault="004D1D85" w:rsidP="005F4817">
      <w:pPr>
        <w:pStyle w:val="Annex"/>
        <w:numPr>
          <w:ilvl w:val="0"/>
          <w:numId w:val="0"/>
        </w:numPr>
        <w:ind w:left="851"/>
        <w:sectPr w:rsidR="004D1D85" w:rsidRPr="007A395D" w:rsidSect="00C02DDD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733" w:right="794" w:bottom="567" w:left="907" w:header="564" w:footer="611" w:gutter="0"/>
          <w:cols w:space="708"/>
          <w:titlePg/>
          <w:docGrid w:linePitch="360"/>
        </w:sectPr>
      </w:pPr>
    </w:p>
    <w:p w14:paraId="16AE6650" w14:textId="6EF51200" w:rsidR="004D1D85" w:rsidRPr="007A395D" w:rsidRDefault="004D1D85" w:rsidP="005F4817">
      <w:pPr>
        <w:pStyle w:val="AppendixHead3"/>
        <w:numPr>
          <w:ilvl w:val="0"/>
          <w:numId w:val="0"/>
        </w:numPr>
      </w:pPr>
    </w:p>
    <w:sectPr w:rsidR="004D1D85" w:rsidRPr="007A395D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EB539" w14:textId="77777777" w:rsidR="00C619DC" w:rsidRDefault="00C619DC" w:rsidP="00362CD9">
      <w:r>
        <w:separator/>
      </w:r>
    </w:p>
  </w:endnote>
  <w:endnote w:type="continuationSeparator" w:id="0">
    <w:p w14:paraId="724797A7" w14:textId="77777777" w:rsidR="00C619DC" w:rsidRDefault="00C619DC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auto"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37E45B9B" w:rsidR="004533B7" w:rsidRPr="00C907DF" w:rsidRDefault="00FA644A" w:rsidP="004533B7">
    <w:pPr>
      <w:pStyle w:val="Footerportrait"/>
    </w:pPr>
    <w:fldSimple w:instr=" STYLEREF  Title  \* MERGEFORMAT ">
      <w:r w:rsidR="0062211A">
        <w:t>Title of paper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6F12C694" w:rsidR="00637047" w:rsidRPr="00C907DF" w:rsidRDefault="00FA644A" w:rsidP="00637047">
    <w:pPr>
      <w:pStyle w:val="Footerportrait"/>
    </w:pPr>
    <w:fldSimple w:instr=" STYLEREF  Title  \* MERGEFORMAT ">
      <w:r w:rsidR="0062211A">
        <w:t>Title of paper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76974" w14:textId="77777777" w:rsidR="00C619DC" w:rsidRDefault="00C619DC" w:rsidP="00362CD9">
      <w:r>
        <w:separator/>
      </w:r>
    </w:p>
  </w:footnote>
  <w:footnote w:type="continuationSeparator" w:id="0">
    <w:p w14:paraId="1212255C" w14:textId="77777777" w:rsidR="00C619DC" w:rsidRDefault="00C619DC" w:rsidP="00362CD9">
      <w:r>
        <w:continuationSeparator/>
      </w:r>
    </w:p>
  </w:footnote>
  <w:footnote w:id="1">
    <w:p w14:paraId="741FE09C" w14:textId="56CC54BF" w:rsidR="00420A38" w:rsidRPr="00C02DDD" w:rsidRDefault="00420A38">
      <w:pPr>
        <w:pStyle w:val="FootnoteText"/>
      </w:pPr>
      <w:r w:rsidRPr="00C02DDD">
        <w:footnoteRef/>
      </w:r>
      <w:r>
        <w:t xml:space="preserve"> </w:t>
      </w:r>
      <w:r w:rsidR="00EA5A97" w:rsidRPr="00C02DDD"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C02DDD">
        <w:footnoteRef/>
      </w:r>
      <w:r w:rsidRPr="00037DF4">
        <w:t xml:space="preserve"> </w:t>
      </w:r>
      <w:r w:rsidRPr="00C02DDD">
        <w:t>Leave open if uncertain</w:t>
      </w:r>
    </w:p>
  </w:footnote>
  <w:footnote w:id="3">
    <w:p w14:paraId="424081F9" w14:textId="1643F3B2" w:rsidR="002A0929" w:rsidRDefault="002A09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B80530">
        <w:t>Footer will automatically populate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CAE2E27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65AC18A"/>
    <w:lvl w:ilvl="0">
      <w:start w:val="1"/>
      <w:numFmt w:val="decimal"/>
      <w:lvlText w:val="%1."/>
      <w:lvlJc w:val="left"/>
      <w:pPr>
        <w:tabs>
          <w:tab w:val="num" w:pos="4611"/>
        </w:tabs>
        <w:ind w:left="4611" w:hanging="360"/>
      </w:pPr>
    </w:lvl>
  </w:abstractNum>
  <w:abstractNum w:abstractNumId="1" w15:restartNumberingAfterBreak="0">
    <w:nsid w:val="FFFFFF7D"/>
    <w:multiLevelType w:val="singleLevel"/>
    <w:tmpl w:val="D57481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8C6C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BD40DC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4CE1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7804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4FED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5FA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A21C71"/>
    <w:multiLevelType w:val="hybridMultilevel"/>
    <w:tmpl w:val="842E3A1C"/>
    <w:lvl w:ilvl="0" w:tplc="AE7E8544">
      <w:start w:val="1"/>
      <w:numFmt w:val="decimal"/>
      <w:lvlText w:val="APPENDIX %1"/>
      <w:lvlJc w:val="left"/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15E17A6A"/>
    <w:multiLevelType w:val="multilevel"/>
    <w:tmpl w:val="ED00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6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4FB331F"/>
    <w:multiLevelType w:val="hybridMultilevel"/>
    <w:tmpl w:val="F5E61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E6B4F5D"/>
    <w:multiLevelType w:val="multilevel"/>
    <w:tmpl w:val="51547C06"/>
    <w:lvl w:ilvl="0">
      <w:start w:val="1"/>
      <w:numFmt w:val="decimal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479B424D"/>
    <w:multiLevelType w:val="hybridMultilevel"/>
    <w:tmpl w:val="FA4A8BFE"/>
    <w:lvl w:ilvl="0" w:tplc="1C6A72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062249"/>
    <w:multiLevelType w:val="multilevel"/>
    <w:tmpl w:val="30EE6CDC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  <w:color w:val="00558C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6" w15:restartNumberingAfterBreak="0">
    <w:nsid w:val="4A8C31DD"/>
    <w:multiLevelType w:val="hybridMultilevel"/>
    <w:tmpl w:val="46EC3D80"/>
    <w:lvl w:ilvl="0" w:tplc="D0D2BED8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7" w15:restartNumberingAfterBreak="0">
    <w:nsid w:val="4BC63137"/>
    <w:multiLevelType w:val="hybridMultilevel"/>
    <w:tmpl w:val="C34E4054"/>
    <w:lvl w:ilvl="0" w:tplc="537E9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F97DEE"/>
    <w:multiLevelType w:val="multilevel"/>
    <w:tmpl w:val="646AB6E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558C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558C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 w:val="0"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2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0585238"/>
    <w:multiLevelType w:val="multilevel"/>
    <w:tmpl w:val="34CCF486"/>
    <w:lvl w:ilvl="0">
      <w:start w:val="1"/>
      <w:numFmt w:val="upperLetter"/>
      <w:lvlText w:val="ANNEX %1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45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48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B65365"/>
    <w:multiLevelType w:val="multilevel"/>
    <w:tmpl w:val="1898C208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51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906577">
    <w:abstractNumId w:val="7"/>
  </w:num>
  <w:num w:numId="2" w16cid:durableId="320894213">
    <w:abstractNumId w:val="2"/>
  </w:num>
  <w:num w:numId="3" w16cid:durableId="175652695">
    <w:abstractNumId w:val="19"/>
  </w:num>
  <w:num w:numId="4" w16cid:durableId="128744143">
    <w:abstractNumId w:val="43"/>
  </w:num>
  <w:num w:numId="5" w16cid:durableId="608465186">
    <w:abstractNumId w:val="33"/>
  </w:num>
  <w:num w:numId="6" w16cid:durableId="464274310">
    <w:abstractNumId w:val="11"/>
  </w:num>
  <w:num w:numId="7" w16cid:durableId="1189950591">
    <w:abstractNumId w:val="46"/>
  </w:num>
  <w:num w:numId="8" w16cid:durableId="1782140707">
    <w:abstractNumId w:val="28"/>
  </w:num>
  <w:num w:numId="9" w16cid:durableId="535049773">
    <w:abstractNumId w:val="21"/>
  </w:num>
  <w:num w:numId="10" w16cid:durableId="1991129612">
    <w:abstractNumId w:val="37"/>
  </w:num>
  <w:num w:numId="11" w16cid:durableId="172032115">
    <w:abstractNumId w:val="36"/>
  </w:num>
  <w:num w:numId="12" w16cid:durableId="283928608">
    <w:abstractNumId w:val="32"/>
  </w:num>
  <w:num w:numId="13" w16cid:durableId="1136068344">
    <w:abstractNumId w:val="44"/>
  </w:num>
  <w:num w:numId="14" w16cid:durableId="836044485">
    <w:abstractNumId w:val="17"/>
  </w:num>
  <w:num w:numId="15" w16cid:durableId="1973170037">
    <w:abstractNumId w:val="50"/>
  </w:num>
  <w:num w:numId="16" w16cid:durableId="583344743">
    <w:abstractNumId w:val="31"/>
  </w:num>
  <w:num w:numId="17" w16cid:durableId="1826819720">
    <w:abstractNumId w:val="18"/>
  </w:num>
  <w:num w:numId="18" w16cid:durableId="1288589041">
    <w:abstractNumId w:val="40"/>
  </w:num>
  <w:num w:numId="19" w16cid:durableId="1298729279">
    <w:abstractNumId w:val="31"/>
  </w:num>
  <w:num w:numId="20" w16cid:durableId="222765610">
    <w:abstractNumId w:val="31"/>
  </w:num>
  <w:num w:numId="21" w16cid:durableId="2043892978">
    <w:abstractNumId w:val="31"/>
  </w:num>
  <w:num w:numId="22" w16cid:durableId="22442958">
    <w:abstractNumId w:val="31"/>
  </w:num>
  <w:num w:numId="23" w16cid:durableId="326136287">
    <w:abstractNumId w:val="41"/>
  </w:num>
  <w:num w:numId="24" w16cid:durableId="879126904">
    <w:abstractNumId w:val="10"/>
  </w:num>
  <w:num w:numId="25" w16cid:durableId="198784432">
    <w:abstractNumId w:val="10"/>
  </w:num>
  <w:num w:numId="26" w16cid:durableId="1793086082">
    <w:abstractNumId w:val="10"/>
  </w:num>
  <w:num w:numId="27" w16cid:durableId="242422396">
    <w:abstractNumId w:val="23"/>
  </w:num>
  <w:num w:numId="28" w16cid:durableId="303579958">
    <w:abstractNumId w:val="23"/>
  </w:num>
  <w:num w:numId="29" w16cid:durableId="1803647004">
    <w:abstractNumId w:val="23"/>
  </w:num>
  <w:num w:numId="30" w16cid:durableId="225920840">
    <w:abstractNumId w:val="23"/>
  </w:num>
  <w:num w:numId="31" w16cid:durableId="675494771">
    <w:abstractNumId w:val="23"/>
  </w:num>
  <w:num w:numId="32" w16cid:durableId="1786805603">
    <w:abstractNumId w:val="23"/>
  </w:num>
  <w:num w:numId="33" w16cid:durableId="1796288016">
    <w:abstractNumId w:val="38"/>
  </w:num>
  <w:num w:numId="34" w16cid:durableId="1923106185">
    <w:abstractNumId w:val="38"/>
  </w:num>
  <w:num w:numId="35" w16cid:durableId="1980181163">
    <w:abstractNumId w:val="38"/>
  </w:num>
  <w:num w:numId="36" w16cid:durableId="589242074">
    <w:abstractNumId w:val="29"/>
  </w:num>
  <w:num w:numId="37" w16cid:durableId="611405404">
    <w:abstractNumId w:val="17"/>
  </w:num>
  <w:num w:numId="38" w16cid:durableId="1417749718">
    <w:abstractNumId w:val="32"/>
  </w:num>
  <w:num w:numId="39" w16cid:durableId="1116218742">
    <w:abstractNumId w:val="31"/>
  </w:num>
  <w:num w:numId="40" w16cid:durableId="15286398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62766088">
    <w:abstractNumId w:val="9"/>
  </w:num>
  <w:num w:numId="42" w16cid:durableId="17337751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48305089">
    <w:abstractNumId w:val="9"/>
  </w:num>
  <w:num w:numId="44" w16cid:durableId="694580087">
    <w:abstractNumId w:val="30"/>
  </w:num>
  <w:num w:numId="45" w16cid:durableId="557088546">
    <w:abstractNumId w:val="34"/>
  </w:num>
  <w:num w:numId="46" w16cid:durableId="2058578189">
    <w:abstractNumId w:val="51"/>
  </w:num>
  <w:num w:numId="47" w16cid:durableId="1025714407">
    <w:abstractNumId w:val="13"/>
  </w:num>
  <w:num w:numId="48" w16cid:durableId="1516263518">
    <w:abstractNumId w:val="22"/>
  </w:num>
  <w:num w:numId="49" w16cid:durableId="1874733741">
    <w:abstractNumId w:val="15"/>
  </w:num>
  <w:num w:numId="50" w16cid:durableId="754859345">
    <w:abstractNumId w:val="12"/>
  </w:num>
  <w:num w:numId="51" w16cid:durableId="1256400017">
    <w:abstractNumId w:val="20"/>
  </w:num>
  <w:num w:numId="52" w16cid:durableId="128868047">
    <w:abstractNumId w:val="45"/>
  </w:num>
  <w:num w:numId="53" w16cid:durableId="1952282389">
    <w:abstractNumId w:val="48"/>
  </w:num>
  <w:num w:numId="54" w16cid:durableId="325910954">
    <w:abstractNumId w:val="16"/>
  </w:num>
  <w:num w:numId="55" w16cid:durableId="1093041952">
    <w:abstractNumId w:val="49"/>
  </w:num>
  <w:num w:numId="56" w16cid:durableId="1702247746">
    <w:abstractNumId w:val="42"/>
  </w:num>
  <w:num w:numId="57" w16cid:durableId="1151944309">
    <w:abstractNumId w:val="26"/>
  </w:num>
  <w:num w:numId="58" w16cid:durableId="1138380896">
    <w:abstractNumId w:val="8"/>
  </w:num>
  <w:num w:numId="59" w16cid:durableId="1647006354">
    <w:abstractNumId w:val="6"/>
  </w:num>
  <w:num w:numId="60" w16cid:durableId="1277442272">
    <w:abstractNumId w:val="5"/>
  </w:num>
  <w:num w:numId="61" w16cid:durableId="296763527">
    <w:abstractNumId w:val="4"/>
  </w:num>
  <w:num w:numId="62" w16cid:durableId="134957595">
    <w:abstractNumId w:val="3"/>
  </w:num>
  <w:num w:numId="63" w16cid:durableId="978800751">
    <w:abstractNumId w:val="1"/>
  </w:num>
  <w:num w:numId="64" w16cid:durableId="1399134620">
    <w:abstractNumId w:val="0"/>
  </w:num>
  <w:num w:numId="65" w16cid:durableId="1114835502">
    <w:abstractNumId w:val="39"/>
  </w:num>
  <w:num w:numId="66" w16cid:durableId="885992133">
    <w:abstractNumId w:val="47"/>
  </w:num>
  <w:num w:numId="67" w16cid:durableId="1411384646">
    <w:abstractNumId w:val="25"/>
  </w:num>
  <w:num w:numId="68" w16cid:durableId="15496870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91036589">
    <w:abstractNumId w:val="24"/>
  </w:num>
  <w:num w:numId="70" w16cid:durableId="18919132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03527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84157416">
    <w:abstractNumId w:val="35"/>
  </w:num>
  <w:num w:numId="73" w16cid:durableId="197923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50815422">
    <w:abstractNumId w:val="14"/>
  </w:num>
  <w:num w:numId="75" w16cid:durableId="521356046">
    <w:abstractNumId w:val="2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36B9E"/>
    <w:rsid w:val="00037DF4"/>
    <w:rsid w:val="0004700E"/>
    <w:rsid w:val="00057FCA"/>
    <w:rsid w:val="00070C13"/>
    <w:rsid w:val="000715C9"/>
    <w:rsid w:val="00084F33"/>
    <w:rsid w:val="000A77A7"/>
    <w:rsid w:val="000B1707"/>
    <w:rsid w:val="000C1B3E"/>
    <w:rsid w:val="000C349E"/>
    <w:rsid w:val="000C632E"/>
    <w:rsid w:val="00105083"/>
    <w:rsid w:val="00110203"/>
    <w:rsid w:val="00110AE7"/>
    <w:rsid w:val="001241C8"/>
    <w:rsid w:val="00177F4D"/>
    <w:rsid w:val="00180DDA"/>
    <w:rsid w:val="001B2A2D"/>
    <w:rsid w:val="001B4004"/>
    <w:rsid w:val="001B737D"/>
    <w:rsid w:val="001C44A3"/>
    <w:rsid w:val="001C77BB"/>
    <w:rsid w:val="001E0E15"/>
    <w:rsid w:val="001F528A"/>
    <w:rsid w:val="001F704E"/>
    <w:rsid w:val="00201722"/>
    <w:rsid w:val="002125B0"/>
    <w:rsid w:val="00221E08"/>
    <w:rsid w:val="00237D7C"/>
    <w:rsid w:val="00243228"/>
    <w:rsid w:val="00251483"/>
    <w:rsid w:val="00255CAA"/>
    <w:rsid w:val="0025741F"/>
    <w:rsid w:val="00264305"/>
    <w:rsid w:val="00286FEF"/>
    <w:rsid w:val="002A0346"/>
    <w:rsid w:val="002A0929"/>
    <w:rsid w:val="002A4487"/>
    <w:rsid w:val="002B49E9"/>
    <w:rsid w:val="002C3589"/>
    <w:rsid w:val="002C632E"/>
    <w:rsid w:val="002D3E8B"/>
    <w:rsid w:val="002D4575"/>
    <w:rsid w:val="002D5C0C"/>
    <w:rsid w:val="002E03D1"/>
    <w:rsid w:val="002E6B74"/>
    <w:rsid w:val="002E6FCA"/>
    <w:rsid w:val="003351C4"/>
    <w:rsid w:val="0035243F"/>
    <w:rsid w:val="00356CD0"/>
    <w:rsid w:val="00362CD9"/>
    <w:rsid w:val="003761CA"/>
    <w:rsid w:val="0038049E"/>
    <w:rsid w:val="00380DAF"/>
    <w:rsid w:val="003972CE"/>
    <w:rsid w:val="003B2635"/>
    <w:rsid w:val="003B28F5"/>
    <w:rsid w:val="003B41E0"/>
    <w:rsid w:val="003B7B7D"/>
    <w:rsid w:val="003C54CB"/>
    <w:rsid w:val="003C7A2A"/>
    <w:rsid w:val="003D25A2"/>
    <w:rsid w:val="003D2DC1"/>
    <w:rsid w:val="003D69D0"/>
    <w:rsid w:val="003F2918"/>
    <w:rsid w:val="003F430E"/>
    <w:rsid w:val="0041088C"/>
    <w:rsid w:val="0041230E"/>
    <w:rsid w:val="00420A38"/>
    <w:rsid w:val="00426DB3"/>
    <w:rsid w:val="00431B19"/>
    <w:rsid w:val="004533B7"/>
    <w:rsid w:val="004661AD"/>
    <w:rsid w:val="004D1D85"/>
    <w:rsid w:val="004D3C3A"/>
    <w:rsid w:val="004E1CD1"/>
    <w:rsid w:val="004F7616"/>
    <w:rsid w:val="0050690E"/>
    <w:rsid w:val="005107EB"/>
    <w:rsid w:val="0051402F"/>
    <w:rsid w:val="00521345"/>
    <w:rsid w:val="00526DF0"/>
    <w:rsid w:val="005454B3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4817"/>
    <w:rsid w:val="005F7E20"/>
    <w:rsid w:val="00605E43"/>
    <w:rsid w:val="006153BB"/>
    <w:rsid w:val="0062211A"/>
    <w:rsid w:val="00635ADD"/>
    <w:rsid w:val="00637047"/>
    <w:rsid w:val="006652C3"/>
    <w:rsid w:val="00691FD0"/>
    <w:rsid w:val="00692148"/>
    <w:rsid w:val="006A1A1E"/>
    <w:rsid w:val="006C5948"/>
    <w:rsid w:val="006E2121"/>
    <w:rsid w:val="006F2A74"/>
    <w:rsid w:val="007118F5"/>
    <w:rsid w:val="00712AA4"/>
    <w:rsid w:val="007146C4"/>
    <w:rsid w:val="00721AA1"/>
    <w:rsid w:val="00724B67"/>
    <w:rsid w:val="007547F8"/>
    <w:rsid w:val="00765622"/>
    <w:rsid w:val="00770B6C"/>
    <w:rsid w:val="00774730"/>
    <w:rsid w:val="00783FEA"/>
    <w:rsid w:val="007926DC"/>
    <w:rsid w:val="007A395D"/>
    <w:rsid w:val="007C346C"/>
    <w:rsid w:val="007D63E3"/>
    <w:rsid w:val="007F04E4"/>
    <w:rsid w:val="0080294B"/>
    <w:rsid w:val="00811F06"/>
    <w:rsid w:val="0082480E"/>
    <w:rsid w:val="00850293"/>
    <w:rsid w:val="00851373"/>
    <w:rsid w:val="00851BA6"/>
    <w:rsid w:val="0085654D"/>
    <w:rsid w:val="00861160"/>
    <w:rsid w:val="00861801"/>
    <w:rsid w:val="0086654F"/>
    <w:rsid w:val="008702A8"/>
    <w:rsid w:val="0087239B"/>
    <w:rsid w:val="00892CA4"/>
    <w:rsid w:val="008A262E"/>
    <w:rsid w:val="008A356F"/>
    <w:rsid w:val="008A3ECA"/>
    <w:rsid w:val="008A4653"/>
    <w:rsid w:val="008A4717"/>
    <w:rsid w:val="008A50CC"/>
    <w:rsid w:val="008D1694"/>
    <w:rsid w:val="008D79CB"/>
    <w:rsid w:val="008E28CC"/>
    <w:rsid w:val="008F07BC"/>
    <w:rsid w:val="00904066"/>
    <w:rsid w:val="0092692B"/>
    <w:rsid w:val="00941AAE"/>
    <w:rsid w:val="00943E9C"/>
    <w:rsid w:val="00953F4D"/>
    <w:rsid w:val="00960BB8"/>
    <w:rsid w:val="00964F5C"/>
    <w:rsid w:val="00973B57"/>
    <w:rsid w:val="009831C0"/>
    <w:rsid w:val="009874F9"/>
    <w:rsid w:val="0099161D"/>
    <w:rsid w:val="009C5F41"/>
    <w:rsid w:val="00A01B17"/>
    <w:rsid w:val="00A0389B"/>
    <w:rsid w:val="00A26017"/>
    <w:rsid w:val="00A446C9"/>
    <w:rsid w:val="00A56C33"/>
    <w:rsid w:val="00A635D6"/>
    <w:rsid w:val="00A72757"/>
    <w:rsid w:val="00A77F54"/>
    <w:rsid w:val="00A800A9"/>
    <w:rsid w:val="00A8553A"/>
    <w:rsid w:val="00A93AED"/>
    <w:rsid w:val="00AE1319"/>
    <w:rsid w:val="00AE34BB"/>
    <w:rsid w:val="00B0084A"/>
    <w:rsid w:val="00B0520E"/>
    <w:rsid w:val="00B21E61"/>
    <w:rsid w:val="00B226F2"/>
    <w:rsid w:val="00B274DF"/>
    <w:rsid w:val="00B351F6"/>
    <w:rsid w:val="00B56BDF"/>
    <w:rsid w:val="00B65812"/>
    <w:rsid w:val="00B661C7"/>
    <w:rsid w:val="00B80530"/>
    <w:rsid w:val="00B85CD6"/>
    <w:rsid w:val="00B90A27"/>
    <w:rsid w:val="00B93C77"/>
    <w:rsid w:val="00B9554D"/>
    <w:rsid w:val="00BA4DA9"/>
    <w:rsid w:val="00BB2B9F"/>
    <w:rsid w:val="00BB7D9E"/>
    <w:rsid w:val="00BC2334"/>
    <w:rsid w:val="00BD3CB8"/>
    <w:rsid w:val="00BD4E6F"/>
    <w:rsid w:val="00BE05C9"/>
    <w:rsid w:val="00BE700D"/>
    <w:rsid w:val="00BF32F0"/>
    <w:rsid w:val="00BF4DCE"/>
    <w:rsid w:val="00C02DDD"/>
    <w:rsid w:val="00C05CE5"/>
    <w:rsid w:val="00C52A4D"/>
    <w:rsid w:val="00C6171E"/>
    <w:rsid w:val="00C619DC"/>
    <w:rsid w:val="00C65DAA"/>
    <w:rsid w:val="00C865DF"/>
    <w:rsid w:val="00CA6F2C"/>
    <w:rsid w:val="00CC79CE"/>
    <w:rsid w:val="00CF1871"/>
    <w:rsid w:val="00D019CE"/>
    <w:rsid w:val="00D1133E"/>
    <w:rsid w:val="00D17A34"/>
    <w:rsid w:val="00D26628"/>
    <w:rsid w:val="00D332B3"/>
    <w:rsid w:val="00D423E5"/>
    <w:rsid w:val="00D55207"/>
    <w:rsid w:val="00D60825"/>
    <w:rsid w:val="00D66CAA"/>
    <w:rsid w:val="00D76DA0"/>
    <w:rsid w:val="00D81801"/>
    <w:rsid w:val="00D92B45"/>
    <w:rsid w:val="00D95962"/>
    <w:rsid w:val="00D95CD5"/>
    <w:rsid w:val="00DC389B"/>
    <w:rsid w:val="00DE2FEE"/>
    <w:rsid w:val="00E00BE9"/>
    <w:rsid w:val="00E04761"/>
    <w:rsid w:val="00E22A11"/>
    <w:rsid w:val="00E31E5C"/>
    <w:rsid w:val="00E44DD2"/>
    <w:rsid w:val="00E558C3"/>
    <w:rsid w:val="00E55927"/>
    <w:rsid w:val="00E70486"/>
    <w:rsid w:val="00E912A6"/>
    <w:rsid w:val="00EA4844"/>
    <w:rsid w:val="00EA4D9C"/>
    <w:rsid w:val="00EA5A97"/>
    <w:rsid w:val="00EB75EE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71ACC"/>
    <w:rsid w:val="00FA644A"/>
    <w:rsid w:val="00FB17A9"/>
    <w:rsid w:val="00FB527C"/>
    <w:rsid w:val="00FB6F75"/>
    <w:rsid w:val="00FC0EB3"/>
    <w:rsid w:val="00FD010B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52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47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45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46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53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3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39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39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54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5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47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50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49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66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66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48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69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51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17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56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57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67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5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54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ithub.com/gla-rad/iala_aton_info_service_desig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hub.com/gla-rad/iala_aton_info_service_specificatio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20F297-4550-4591-A84B-4359ACD14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3</Pages>
  <Words>302</Words>
  <Characters>1870</Characters>
  <Application>Microsoft Office Word</Application>
  <DocSecurity>0</DocSecurity>
  <Lines>74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12</cp:revision>
  <dcterms:created xsi:type="dcterms:W3CDTF">2026-03-13T10:30:00Z</dcterms:created>
  <dcterms:modified xsi:type="dcterms:W3CDTF">2026-03-24T18:14:00Z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</Properties>
</file>